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875"/>
        <w:gridCol w:w="84"/>
        <w:gridCol w:w="38"/>
        <w:gridCol w:w="818"/>
        <w:gridCol w:w="739"/>
        <w:gridCol w:w="574"/>
        <w:gridCol w:w="4666"/>
        <w:gridCol w:w="582"/>
      </w:tblGrid>
      <w:tr w:rsidR="009E21D3" w:rsidRPr="004953E9" w:rsidTr="00F2352B">
        <w:trPr>
          <w:trHeight w:val="219"/>
        </w:trPr>
        <w:tc>
          <w:tcPr>
            <w:tcW w:w="10881" w:type="dxa"/>
            <w:gridSpan w:val="9"/>
            <w:shd w:val="pct60" w:color="auto" w:fill="auto"/>
          </w:tcPr>
          <w:p w:rsidR="009E21D3" w:rsidRPr="009E21D3" w:rsidRDefault="009E21D3" w:rsidP="004B166B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Опросный лист </w:t>
            </w:r>
            <w:r w:rsidR="00C149C1">
              <w:rPr>
                <w:b/>
                <w:color w:val="FFFFFF" w:themeColor="background1"/>
                <w:sz w:val="28"/>
                <w:szCs w:val="28"/>
              </w:rPr>
              <w:t xml:space="preserve">для подбора </w:t>
            </w:r>
            <w:r w:rsidRPr="004953E9">
              <w:rPr>
                <w:b/>
                <w:color w:val="FFFFFF" w:themeColor="background1"/>
                <w:sz w:val="28"/>
                <w:szCs w:val="28"/>
                <w:lang w:val="en-US"/>
              </w:rPr>
              <w:t>Wilo</w:t>
            </w:r>
            <w:r w:rsidRPr="004953E9">
              <w:rPr>
                <w:b/>
                <w:color w:val="FFFFFF" w:themeColor="background1"/>
                <w:sz w:val="28"/>
                <w:szCs w:val="28"/>
              </w:rPr>
              <w:t>-</w:t>
            </w:r>
            <w:r w:rsidR="004B166B">
              <w:rPr>
                <w:b/>
                <w:color w:val="FFFFFF" w:themeColor="background1"/>
                <w:sz w:val="28"/>
                <w:szCs w:val="28"/>
                <w:lang w:val="en-US"/>
              </w:rPr>
              <w:t>Port</w:t>
            </w:r>
            <w:r w:rsidRPr="004953E9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953E9">
              <w:rPr>
                <w:b/>
                <w:color w:val="FFFFFF" w:themeColor="background1"/>
                <w:sz w:val="28"/>
                <w:szCs w:val="28"/>
                <w:lang w:val="en-US"/>
              </w:rPr>
              <w:t>WS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149C1">
              <w:rPr>
                <w:b/>
                <w:color w:val="FFFFFF" w:themeColor="background1"/>
                <w:sz w:val="28"/>
                <w:szCs w:val="28"/>
                <w:lang w:val="en-US"/>
              </w:rPr>
              <w:t>GFK</w:t>
            </w:r>
            <w:r w:rsidR="00D76E29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149C1" w:rsidRPr="00C149C1">
              <w:rPr>
                <w:b/>
                <w:color w:val="FFFFFF" w:themeColor="background1"/>
                <w:sz w:val="28"/>
                <w:szCs w:val="28"/>
              </w:rPr>
              <w:t>/</w:t>
            </w:r>
            <w:r w:rsidR="00D76E29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149C1">
              <w:rPr>
                <w:b/>
                <w:color w:val="FFFFFF" w:themeColor="background1"/>
                <w:sz w:val="28"/>
                <w:szCs w:val="28"/>
                <w:lang w:val="en-US"/>
              </w:rPr>
              <w:t>PE</w:t>
            </w:r>
            <w:r w:rsidR="00C149C1" w:rsidRPr="00C149C1">
              <w:rPr>
                <w:b/>
                <w:color w:val="FFFFFF" w:themeColor="background1"/>
                <w:sz w:val="28"/>
                <w:szCs w:val="28"/>
              </w:rPr>
              <w:t>-</w:t>
            </w:r>
            <w:r w:rsidR="00C149C1">
              <w:rPr>
                <w:b/>
                <w:color w:val="FFFFFF" w:themeColor="background1"/>
                <w:sz w:val="28"/>
                <w:szCs w:val="28"/>
                <w:lang w:val="en-US"/>
              </w:rPr>
              <w:t>ND</w:t>
            </w:r>
            <w:r w:rsidR="00D76E29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9E21D3" w:rsidTr="00A57F01">
        <w:trPr>
          <w:trHeight w:val="219"/>
        </w:trPr>
        <w:tc>
          <w:tcPr>
            <w:tcW w:w="4320" w:type="dxa"/>
            <w:gridSpan w:val="5"/>
            <w:tcBorders>
              <w:bottom w:val="single" w:sz="8" w:space="0" w:color="auto"/>
            </w:tcBorders>
          </w:tcPr>
          <w:p w:rsidR="009E21D3" w:rsidRPr="007E4FC6" w:rsidRDefault="00B33562" w:rsidP="00256B5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Версия 22</w:t>
            </w:r>
            <w:r w:rsidR="007E4FC6" w:rsidRPr="007E4FC6">
              <w:rPr>
                <w:sz w:val="10"/>
                <w:szCs w:val="10"/>
              </w:rPr>
              <w:t>.11.2016</w:t>
            </w:r>
          </w:p>
        </w:tc>
        <w:tc>
          <w:tcPr>
            <w:tcW w:w="6561" w:type="dxa"/>
            <w:gridSpan w:val="4"/>
            <w:tcBorders>
              <w:bottom w:val="single" w:sz="8" w:space="0" w:color="auto"/>
            </w:tcBorders>
          </w:tcPr>
          <w:p w:rsidR="009E21D3" w:rsidRPr="0099250D" w:rsidRDefault="009E21D3" w:rsidP="00256B59">
            <w:pPr>
              <w:rPr>
                <w:sz w:val="16"/>
                <w:szCs w:val="16"/>
              </w:rPr>
            </w:pPr>
          </w:p>
        </w:tc>
      </w:tr>
      <w:tr w:rsidR="00074223" w:rsidTr="00794E15">
        <w:trPr>
          <w:trHeight w:val="219"/>
        </w:trPr>
        <w:tc>
          <w:tcPr>
            <w:tcW w:w="1088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074223" w:rsidRPr="00256B59" w:rsidRDefault="00074223" w:rsidP="00256B59">
            <w:pPr>
              <w:rPr>
                <w:sz w:val="16"/>
                <w:szCs w:val="16"/>
              </w:rPr>
            </w:pPr>
            <w:r w:rsidRPr="00C40977">
              <w:rPr>
                <w:b/>
                <w:sz w:val="16"/>
                <w:szCs w:val="16"/>
              </w:rPr>
              <w:t>Контактная информация</w:t>
            </w:r>
          </w:p>
        </w:tc>
      </w:tr>
      <w:tr w:rsidR="009E21D3" w:rsidTr="00A57F01">
        <w:trPr>
          <w:trHeight w:val="219"/>
        </w:trPr>
        <w:tc>
          <w:tcPr>
            <w:tcW w:w="2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1D3" w:rsidRPr="00256B59" w:rsidRDefault="009E21D3" w:rsidP="00256B59">
            <w:pPr>
              <w:rPr>
                <w:sz w:val="16"/>
                <w:szCs w:val="16"/>
              </w:rPr>
            </w:pPr>
            <w:r w:rsidRPr="00256B59">
              <w:rPr>
                <w:sz w:val="16"/>
                <w:szCs w:val="16"/>
              </w:rPr>
              <w:t>Организация:</w:t>
            </w:r>
          </w:p>
        </w:tc>
        <w:tc>
          <w:tcPr>
            <w:tcW w:w="8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1D3" w:rsidRPr="00256B59" w:rsidRDefault="009E21D3" w:rsidP="00256B59">
            <w:pPr>
              <w:rPr>
                <w:sz w:val="16"/>
                <w:szCs w:val="16"/>
              </w:rPr>
            </w:pPr>
          </w:p>
        </w:tc>
      </w:tr>
      <w:tr w:rsidR="009E21D3" w:rsidTr="00A57F01">
        <w:trPr>
          <w:trHeight w:val="219"/>
        </w:trPr>
        <w:tc>
          <w:tcPr>
            <w:tcW w:w="2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1D3" w:rsidRPr="00256B59" w:rsidRDefault="009E21D3" w:rsidP="00256B59">
            <w:pPr>
              <w:rPr>
                <w:sz w:val="16"/>
                <w:szCs w:val="16"/>
              </w:rPr>
            </w:pPr>
            <w:r w:rsidRPr="00256B59">
              <w:rPr>
                <w:sz w:val="16"/>
                <w:szCs w:val="16"/>
              </w:rPr>
              <w:t>Контактное лицо:</w:t>
            </w:r>
          </w:p>
        </w:tc>
        <w:tc>
          <w:tcPr>
            <w:tcW w:w="8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1D3" w:rsidRPr="008B236B" w:rsidRDefault="009E21D3" w:rsidP="00256B59">
            <w:pPr>
              <w:rPr>
                <w:color w:val="FF0000"/>
                <w:sz w:val="16"/>
                <w:szCs w:val="16"/>
              </w:rPr>
            </w:pPr>
          </w:p>
        </w:tc>
      </w:tr>
      <w:tr w:rsidR="009E21D3" w:rsidTr="00A57F01">
        <w:trPr>
          <w:trHeight w:val="219"/>
        </w:trPr>
        <w:tc>
          <w:tcPr>
            <w:tcW w:w="2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1D3" w:rsidRPr="00256B59" w:rsidRDefault="009E21D3" w:rsidP="00256B59">
            <w:pPr>
              <w:rPr>
                <w:sz w:val="16"/>
                <w:szCs w:val="16"/>
              </w:rPr>
            </w:pPr>
            <w:r w:rsidRPr="00256B59">
              <w:rPr>
                <w:sz w:val="16"/>
                <w:szCs w:val="16"/>
              </w:rPr>
              <w:t>Объект (адрес):</w:t>
            </w:r>
          </w:p>
        </w:tc>
        <w:tc>
          <w:tcPr>
            <w:tcW w:w="8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1D3" w:rsidRPr="008B236B" w:rsidRDefault="009E21D3" w:rsidP="008F2FA2">
            <w:pPr>
              <w:rPr>
                <w:color w:val="FF0000"/>
                <w:sz w:val="16"/>
                <w:szCs w:val="16"/>
              </w:rPr>
            </w:pPr>
          </w:p>
        </w:tc>
      </w:tr>
      <w:tr w:rsidR="009E21D3" w:rsidTr="00A57F01">
        <w:trPr>
          <w:trHeight w:val="219"/>
        </w:trPr>
        <w:tc>
          <w:tcPr>
            <w:tcW w:w="2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1D3" w:rsidRPr="007A3A28" w:rsidRDefault="002D3975" w:rsidP="00256B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Телефон/факс/</w:t>
            </w:r>
            <w:r>
              <w:rPr>
                <w:sz w:val="16"/>
                <w:szCs w:val="16"/>
                <w:lang w:val="en-US"/>
              </w:rPr>
              <w:t>e</w:t>
            </w:r>
            <w:r w:rsidRPr="002041D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="007A3A28">
              <w:rPr>
                <w:sz w:val="16"/>
                <w:szCs w:val="16"/>
              </w:rPr>
              <w:t>:</w:t>
            </w:r>
          </w:p>
        </w:tc>
        <w:tc>
          <w:tcPr>
            <w:tcW w:w="8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1D3" w:rsidRPr="008B236B" w:rsidRDefault="009E21D3" w:rsidP="00256B59">
            <w:pPr>
              <w:rPr>
                <w:color w:val="FF0000"/>
                <w:sz w:val="16"/>
                <w:szCs w:val="16"/>
              </w:rPr>
            </w:pPr>
          </w:p>
        </w:tc>
      </w:tr>
      <w:tr w:rsidR="009E21D3" w:rsidTr="00A57F01">
        <w:trPr>
          <w:trHeight w:val="219"/>
        </w:trPr>
        <w:tc>
          <w:tcPr>
            <w:tcW w:w="2505" w:type="dxa"/>
            <w:tcBorders>
              <w:top w:val="single" w:sz="4" w:space="0" w:color="auto"/>
              <w:left w:val="single" w:sz="8" w:space="0" w:color="auto"/>
              <w:bottom w:val="thickThinLargeGap" w:sz="24" w:space="0" w:color="auto"/>
              <w:right w:val="single" w:sz="4" w:space="0" w:color="auto"/>
            </w:tcBorders>
          </w:tcPr>
          <w:p w:rsidR="009E21D3" w:rsidRPr="002041D6" w:rsidRDefault="007A3A28" w:rsidP="00256B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Дата:</w:t>
            </w:r>
          </w:p>
        </w:tc>
        <w:tc>
          <w:tcPr>
            <w:tcW w:w="8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1D3" w:rsidRPr="00256B59" w:rsidRDefault="009E21D3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97"/>
        </w:trPr>
        <w:tc>
          <w:tcPr>
            <w:tcW w:w="2505" w:type="dxa"/>
            <w:tcBorders>
              <w:top w:val="thickThinLargeGap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041CE" w:rsidRPr="002C209E" w:rsidRDefault="002041CE" w:rsidP="00256B59">
            <w:pPr>
              <w:rPr>
                <w:sz w:val="16"/>
                <w:szCs w:val="16"/>
              </w:rPr>
            </w:pPr>
            <w:r w:rsidRPr="007545A8">
              <w:rPr>
                <w:b/>
                <w:sz w:val="16"/>
                <w:szCs w:val="16"/>
              </w:rPr>
              <w:t>Параметр</w:t>
            </w:r>
          </w:p>
        </w:tc>
        <w:tc>
          <w:tcPr>
            <w:tcW w:w="3128" w:type="dxa"/>
            <w:gridSpan w:val="6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041CE" w:rsidRPr="00D47F2F" w:rsidRDefault="002041CE" w:rsidP="00F2352B">
            <w:pPr>
              <w:jc w:val="right"/>
              <w:rPr>
                <w:sz w:val="16"/>
                <w:szCs w:val="16"/>
              </w:rPr>
            </w:pPr>
            <w:r w:rsidRPr="007545A8">
              <w:rPr>
                <w:b/>
                <w:sz w:val="16"/>
                <w:szCs w:val="16"/>
              </w:rPr>
              <w:t>Значение</w:t>
            </w:r>
          </w:p>
        </w:tc>
        <w:tc>
          <w:tcPr>
            <w:tcW w:w="5248" w:type="dxa"/>
            <w:gridSpan w:val="2"/>
            <w:vMerge w:val="restart"/>
            <w:tcBorders>
              <w:top w:val="thickThinLargeGap" w:sz="24" w:space="0" w:color="auto"/>
              <w:left w:val="single" w:sz="4" w:space="0" w:color="auto"/>
              <w:right w:val="single" w:sz="8" w:space="0" w:color="auto"/>
            </w:tcBorders>
          </w:tcPr>
          <w:p w:rsidR="002041CE" w:rsidRPr="00D47F2F" w:rsidRDefault="00296888" w:rsidP="00256B59">
            <w:pPr>
              <w:rPr>
                <w:sz w:val="16"/>
                <w:szCs w:val="16"/>
              </w:rPr>
            </w:pPr>
            <w:r>
              <w:rPr>
                <w:noProof/>
              </w:rPr>
              <w:pict w14:anchorId="5151CE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8" type="#_x0000_t75" style="position:absolute;margin-left:7.05pt;margin-top:39.45pt;width:244.8pt;height:273.85pt;z-index:251720704;mso-position-horizontal-relative:text;mso-position-vertical-relative:text">
                  <v:imagedata r:id="rId9" o:title=""/>
                </v:shape>
                <o:OLEObject Type="Embed" ProgID="PBrush" ShapeID="_x0000_s1058" DrawAspect="Content" ObjectID="_1545463268" r:id="rId10"/>
              </w:pict>
            </w:r>
          </w:p>
        </w:tc>
      </w:tr>
      <w:tr w:rsidR="002041CE" w:rsidTr="00A57F01">
        <w:trPr>
          <w:trHeight w:val="216"/>
        </w:trPr>
        <w:tc>
          <w:tcPr>
            <w:tcW w:w="2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1CE" w:rsidRPr="007545A8" w:rsidRDefault="002041CE" w:rsidP="008B236B">
            <w:pPr>
              <w:rPr>
                <w:b/>
                <w:sz w:val="16"/>
                <w:szCs w:val="16"/>
              </w:rPr>
            </w:pPr>
            <w:r w:rsidRPr="00C40977">
              <w:rPr>
                <w:b/>
                <w:sz w:val="16"/>
                <w:szCs w:val="16"/>
                <w:lang w:val="en-US"/>
              </w:rPr>
              <w:t>D</w:t>
            </w:r>
            <w:r w:rsidRPr="002C209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>предполагаемый диаметр,</w:t>
            </w:r>
            <w:r w:rsidR="008B23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</w:t>
            </w:r>
            <w:r w:rsidR="008B236B">
              <w:rPr>
                <w:sz w:val="16"/>
                <w:szCs w:val="16"/>
              </w:rPr>
              <w:t>м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Pr="007545A8" w:rsidRDefault="002041CE" w:rsidP="00256B59">
            <w:pPr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Pr="007545A8" w:rsidRDefault="002041CE" w:rsidP="00256B59">
            <w:pPr>
              <w:rPr>
                <w:b/>
                <w:sz w:val="16"/>
                <w:szCs w:val="16"/>
              </w:rPr>
            </w:pPr>
          </w:p>
        </w:tc>
      </w:tr>
      <w:tr w:rsidR="002041CE" w:rsidTr="00A57F01">
        <w:trPr>
          <w:trHeight w:val="160"/>
        </w:trPr>
        <w:tc>
          <w:tcPr>
            <w:tcW w:w="2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1CE" w:rsidRPr="007545A8" w:rsidRDefault="002041CE" w:rsidP="00256B59">
            <w:pPr>
              <w:rPr>
                <w:b/>
                <w:sz w:val="16"/>
                <w:szCs w:val="16"/>
              </w:rPr>
            </w:pPr>
            <w:r w:rsidRPr="00C40977">
              <w:rPr>
                <w:b/>
                <w:sz w:val="16"/>
                <w:szCs w:val="16"/>
                <w:lang w:val="en-US"/>
              </w:rPr>
              <w:t>L</w:t>
            </w:r>
            <w:r w:rsidRPr="002C209E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предполагаемая глубина, м</w:t>
            </w:r>
            <w:r w:rsidR="008B236B">
              <w:rPr>
                <w:sz w:val="16"/>
                <w:szCs w:val="16"/>
              </w:rPr>
              <w:t>м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208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5F7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стоков (хоз</w:t>
            </w:r>
            <w:proofErr w:type="gramStart"/>
            <w:r w:rsidR="008B236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>бытовые, ливневые, прочие):</w:t>
            </w:r>
          </w:p>
        </w:tc>
        <w:tc>
          <w:tcPr>
            <w:tcW w:w="2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68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 корпуса КНС: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Pr="008B236B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12B48">
              <w:rPr>
                <w:sz w:val="16"/>
                <w:szCs w:val="16"/>
              </w:rPr>
              <w:t>теклопластик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200"/>
        </w:trPr>
        <w:tc>
          <w:tcPr>
            <w:tcW w:w="25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Pr="008B236B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60"/>
        </w:trPr>
        <w:tc>
          <w:tcPr>
            <w:tcW w:w="25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Pr="00A12B48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Сталь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201"/>
        </w:trPr>
        <w:tc>
          <w:tcPr>
            <w:tcW w:w="25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Pr="008B236B" w:rsidRDefault="002041CE" w:rsidP="00F4708D">
            <w:pPr>
              <w:rPr>
                <w:sz w:val="16"/>
                <w:szCs w:val="16"/>
              </w:rPr>
            </w:pPr>
            <w:r w:rsidRPr="00A12B48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92"/>
        </w:trPr>
        <w:tc>
          <w:tcPr>
            <w:tcW w:w="5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приток сточных вод, м</w:t>
            </w:r>
            <w:r w:rsidRPr="007545A8"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/ч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BC3C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206"/>
        </w:trPr>
        <w:tc>
          <w:tcPr>
            <w:tcW w:w="5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F47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Расчетный напор на выходе из КНС, м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BC3C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208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Требуемое количество насосов: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240"/>
        </w:trPr>
        <w:tc>
          <w:tcPr>
            <w:tcW w:w="25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76"/>
        </w:trPr>
        <w:tc>
          <w:tcPr>
            <w:tcW w:w="25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складе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Default="002041CE" w:rsidP="00EE6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7DAE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84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Подводящий трубопровод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28"/>
        </w:trPr>
        <w:tc>
          <w:tcPr>
            <w:tcW w:w="25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Pr="00244B05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Наружный диаметр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40977">
              <w:rPr>
                <w:b/>
                <w:sz w:val="16"/>
                <w:szCs w:val="16"/>
                <w:lang w:val="en-US"/>
              </w:rPr>
              <w:t>d1</w:t>
            </w:r>
            <w:r>
              <w:rPr>
                <w:sz w:val="16"/>
                <w:szCs w:val="16"/>
              </w:rPr>
              <w:t>, мм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20"/>
        </w:trPr>
        <w:tc>
          <w:tcPr>
            <w:tcW w:w="25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Pr="0099250D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Глубина заложения </w:t>
            </w:r>
            <w:r w:rsidRPr="00C40977">
              <w:rPr>
                <w:b/>
                <w:sz w:val="16"/>
                <w:szCs w:val="16"/>
              </w:rPr>
              <w:t>Н</w:t>
            </w:r>
            <w:proofErr w:type="gramStart"/>
            <w:r w:rsidRPr="00C40977">
              <w:rPr>
                <w:b/>
                <w:sz w:val="16"/>
                <w:szCs w:val="16"/>
              </w:rPr>
              <w:t>1</w:t>
            </w:r>
            <w:proofErr w:type="gramEnd"/>
            <w:r w:rsidRPr="00244B05">
              <w:rPr>
                <w:b/>
                <w:sz w:val="16"/>
                <w:szCs w:val="16"/>
              </w:rPr>
              <w:t xml:space="preserve"> </w:t>
            </w:r>
            <w:r w:rsidRPr="00244B05">
              <w:rPr>
                <w:sz w:val="16"/>
                <w:szCs w:val="16"/>
              </w:rPr>
              <w:t>(</w:t>
            </w:r>
            <w:r w:rsidRPr="0099250D">
              <w:rPr>
                <w:sz w:val="16"/>
                <w:szCs w:val="16"/>
              </w:rPr>
              <w:t>ось)</w:t>
            </w:r>
            <w:r>
              <w:rPr>
                <w:sz w:val="16"/>
                <w:szCs w:val="16"/>
              </w:rPr>
              <w:t>, мм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216"/>
        </w:trPr>
        <w:tc>
          <w:tcPr>
            <w:tcW w:w="25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5F7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Default="002041CE" w:rsidP="001347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54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Ориентация подводящих трубопроводов, часов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7E4F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36"/>
        </w:trPr>
        <w:tc>
          <w:tcPr>
            <w:tcW w:w="25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7E4F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20"/>
        </w:trPr>
        <w:tc>
          <w:tcPr>
            <w:tcW w:w="25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7E4F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52"/>
        </w:trPr>
        <w:tc>
          <w:tcPr>
            <w:tcW w:w="25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7E4F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208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соединения подводящего трубопровода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Фланец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52"/>
        </w:trPr>
        <w:tc>
          <w:tcPr>
            <w:tcW w:w="25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Раструб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52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  <w:p w:rsidR="002041CE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Напорный трубопровод</w:t>
            </w:r>
          </w:p>
          <w:p w:rsidR="002041CE" w:rsidRDefault="002041CE" w:rsidP="001F75D6">
            <w:pPr>
              <w:rPr>
                <w:sz w:val="16"/>
                <w:szCs w:val="16"/>
              </w:rPr>
            </w:pPr>
          </w:p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60"/>
        </w:trPr>
        <w:tc>
          <w:tcPr>
            <w:tcW w:w="25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Pr="00244B05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Наружный диаметр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d</w:t>
            </w:r>
            <w:r>
              <w:rPr>
                <w:b/>
                <w:sz w:val="16"/>
                <w:szCs w:val="16"/>
              </w:rPr>
              <w:t xml:space="preserve">2, </w:t>
            </w:r>
            <w:r>
              <w:rPr>
                <w:sz w:val="16"/>
                <w:szCs w:val="16"/>
              </w:rPr>
              <w:t>мм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208"/>
        </w:trPr>
        <w:tc>
          <w:tcPr>
            <w:tcW w:w="25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Pr="0099250D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Глубина заложения </w:t>
            </w:r>
            <w:r>
              <w:rPr>
                <w:b/>
                <w:sz w:val="16"/>
                <w:szCs w:val="16"/>
              </w:rPr>
              <w:t>Н</w:t>
            </w:r>
            <w:proofErr w:type="gramStart"/>
            <w:r>
              <w:rPr>
                <w:b/>
                <w:sz w:val="16"/>
                <w:szCs w:val="16"/>
              </w:rPr>
              <w:t>2</w:t>
            </w:r>
            <w:proofErr w:type="gramEnd"/>
            <w:r w:rsidRPr="00244B05">
              <w:rPr>
                <w:b/>
                <w:sz w:val="16"/>
                <w:szCs w:val="16"/>
              </w:rPr>
              <w:t xml:space="preserve"> </w:t>
            </w:r>
            <w:r w:rsidRPr="00244B05">
              <w:rPr>
                <w:sz w:val="16"/>
                <w:szCs w:val="16"/>
              </w:rPr>
              <w:t>(</w:t>
            </w:r>
            <w:r w:rsidRPr="0099250D">
              <w:rPr>
                <w:sz w:val="16"/>
                <w:szCs w:val="16"/>
              </w:rPr>
              <w:t>ось)</w:t>
            </w:r>
            <w:r>
              <w:rPr>
                <w:sz w:val="16"/>
                <w:szCs w:val="16"/>
              </w:rPr>
              <w:t>, мм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240"/>
        </w:trPr>
        <w:tc>
          <w:tcPr>
            <w:tcW w:w="25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5F7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Default="002041CE" w:rsidP="001347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92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Ориентация напорных трубопроводов, часов </w:t>
            </w:r>
          </w:p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Pr="0037257F" w:rsidRDefault="002041CE" w:rsidP="007E4FC6">
            <w:pPr>
              <w:jc w:val="right"/>
              <w:rPr>
                <w:sz w:val="16"/>
                <w:szCs w:val="16"/>
              </w:rPr>
            </w:pPr>
            <w:r w:rsidRPr="0037257F">
              <w:rPr>
                <w:sz w:val="16"/>
                <w:szCs w:val="16"/>
              </w:rPr>
              <w:t>3:00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61"/>
        </w:trPr>
        <w:tc>
          <w:tcPr>
            <w:tcW w:w="25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Pr="0037257F" w:rsidRDefault="002041CE" w:rsidP="007E4FC6">
            <w:pPr>
              <w:jc w:val="right"/>
              <w:rPr>
                <w:sz w:val="16"/>
                <w:szCs w:val="16"/>
              </w:rPr>
            </w:pPr>
            <w:r w:rsidRPr="0037257F">
              <w:rPr>
                <w:sz w:val="16"/>
                <w:szCs w:val="16"/>
              </w:rPr>
              <w:t>6:00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92"/>
        </w:trPr>
        <w:tc>
          <w:tcPr>
            <w:tcW w:w="25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Pr="0037257F" w:rsidRDefault="002041CE" w:rsidP="007E4FC6">
            <w:pPr>
              <w:jc w:val="right"/>
              <w:rPr>
                <w:sz w:val="16"/>
                <w:szCs w:val="16"/>
              </w:rPr>
            </w:pPr>
            <w:r w:rsidRPr="0037257F">
              <w:rPr>
                <w:sz w:val="16"/>
                <w:szCs w:val="16"/>
              </w:rPr>
              <w:t>9:00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76"/>
        </w:trPr>
        <w:tc>
          <w:tcPr>
            <w:tcW w:w="25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Pr="0037257F" w:rsidRDefault="002041CE" w:rsidP="007E4FC6">
            <w:pPr>
              <w:jc w:val="right"/>
              <w:rPr>
                <w:sz w:val="16"/>
                <w:szCs w:val="16"/>
              </w:rPr>
            </w:pPr>
            <w:r w:rsidRPr="0037257F">
              <w:rPr>
                <w:sz w:val="16"/>
                <w:szCs w:val="16"/>
              </w:rPr>
              <w:t>12:00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FF6A8A" w:rsidTr="00A57F01">
        <w:trPr>
          <w:trHeight w:val="216"/>
        </w:trPr>
        <w:tc>
          <w:tcPr>
            <w:tcW w:w="5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6A8A" w:rsidRPr="00A67350" w:rsidRDefault="00FF6A8A" w:rsidP="00134755">
            <w:pPr>
              <w:rPr>
                <w:sz w:val="15"/>
                <w:szCs w:val="15"/>
              </w:rPr>
            </w:pPr>
            <w:r w:rsidRPr="00A67350">
              <w:rPr>
                <w:sz w:val="15"/>
                <w:szCs w:val="15"/>
              </w:rPr>
              <w:t>Разность геодезических высот начала</w:t>
            </w:r>
            <w:r w:rsidR="00134755">
              <w:rPr>
                <w:sz w:val="15"/>
                <w:szCs w:val="15"/>
              </w:rPr>
              <w:t xml:space="preserve"> и конца напорного трубопровода, </w:t>
            </w:r>
            <w:proofErr w:type="gramStart"/>
            <w:r w:rsidR="00134755">
              <w:rPr>
                <w:sz w:val="15"/>
                <w:szCs w:val="15"/>
              </w:rPr>
              <w:t>м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A8A" w:rsidRPr="0037257F" w:rsidRDefault="00FF6A8A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FF6A8A" w:rsidRDefault="00FF6A8A" w:rsidP="000A29D6">
            <w:pPr>
              <w:rPr>
                <w:sz w:val="16"/>
                <w:szCs w:val="16"/>
              </w:rPr>
            </w:pPr>
          </w:p>
        </w:tc>
      </w:tr>
      <w:tr w:rsidR="007D0E6A" w:rsidTr="00A57F01">
        <w:trPr>
          <w:trHeight w:val="152"/>
        </w:trPr>
        <w:tc>
          <w:tcPr>
            <w:tcW w:w="5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0E6A" w:rsidRDefault="007D0E6A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Длина напорного  трубопровода,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E6A" w:rsidRPr="0037257F" w:rsidRDefault="007D0E6A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D0E6A" w:rsidRDefault="007D0E6A" w:rsidP="00256B59">
            <w:pPr>
              <w:rPr>
                <w:sz w:val="16"/>
                <w:szCs w:val="16"/>
              </w:rPr>
            </w:pPr>
          </w:p>
        </w:tc>
      </w:tr>
      <w:tr w:rsidR="007D0E6A" w:rsidTr="00A57F01">
        <w:trPr>
          <w:trHeight w:val="144"/>
        </w:trPr>
        <w:tc>
          <w:tcPr>
            <w:tcW w:w="5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0E6A" w:rsidRDefault="007D0E6A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Глубина залегания грунтовых вод,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E6A" w:rsidRPr="0037257F" w:rsidRDefault="007D0E6A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0E6A" w:rsidRDefault="007D0E6A" w:rsidP="00256B59">
            <w:pPr>
              <w:rPr>
                <w:sz w:val="16"/>
                <w:szCs w:val="16"/>
              </w:rPr>
            </w:pPr>
          </w:p>
        </w:tc>
      </w:tr>
      <w:tr w:rsidR="007D0E6A" w:rsidTr="00A57F01">
        <w:trPr>
          <w:trHeight w:val="120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D0E6A" w:rsidRDefault="007D0E6A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Ориентация ввода кабелей электропитания, часов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A" w:rsidRDefault="007D0E6A" w:rsidP="007E4F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E6A" w:rsidRPr="0037257F" w:rsidRDefault="007D0E6A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0E6A" w:rsidRDefault="007D0E6A" w:rsidP="00256B59">
            <w:pPr>
              <w:rPr>
                <w:sz w:val="16"/>
                <w:szCs w:val="16"/>
              </w:rPr>
            </w:pPr>
          </w:p>
        </w:tc>
      </w:tr>
      <w:tr w:rsidR="007D0E6A" w:rsidTr="00A57F01">
        <w:trPr>
          <w:trHeight w:val="224"/>
        </w:trPr>
        <w:tc>
          <w:tcPr>
            <w:tcW w:w="25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0E6A" w:rsidRDefault="007D0E6A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A" w:rsidRDefault="007D0E6A" w:rsidP="007E4F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E6A" w:rsidRPr="0037257F" w:rsidRDefault="007D0E6A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0E6A" w:rsidRDefault="007D0E6A" w:rsidP="00256B59">
            <w:pPr>
              <w:rPr>
                <w:sz w:val="16"/>
                <w:szCs w:val="16"/>
              </w:rPr>
            </w:pPr>
          </w:p>
        </w:tc>
      </w:tr>
      <w:tr w:rsidR="007D0E6A" w:rsidTr="00A57F01">
        <w:trPr>
          <w:trHeight w:val="200"/>
        </w:trPr>
        <w:tc>
          <w:tcPr>
            <w:tcW w:w="25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0E6A" w:rsidRDefault="007D0E6A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A" w:rsidRDefault="007D0E6A" w:rsidP="007E4F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E6A" w:rsidRPr="0037257F" w:rsidRDefault="007D0E6A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0E6A" w:rsidRDefault="007D0E6A" w:rsidP="00256B59">
            <w:pPr>
              <w:rPr>
                <w:sz w:val="16"/>
                <w:szCs w:val="16"/>
              </w:rPr>
            </w:pPr>
          </w:p>
        </w:tc>
      </w:tr>
      <w:tr w:rsidR="007D0E6A" w:rsidTr="00A57F01">
        <w:trPr>
          <w:trHeight w:val="200"/>
        </w:trPr>
        <w:tc>
          <w:tcPr>
            <w:tcW w:w="25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0E6A" w:rsidRDefault="007D0E6A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A" w:rsidRDefault="007D0E6A" w:rsidP="007E4F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E6A" w:rsidRPr="0037257F" w:rsidRDefault="007D0E6A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0E6A" w:rsidRDefault="007D0E6A" w:rsidP="00256B59">
            <w:pPr>
              <w:rPr>
                <w:sz w:val="16"/>
                <w:szCs w:val="16"/>
              </w:rPr>
            </w:pPr>
          </w:p>
        </w:tc>
      </w:tr>
      <w:tr w:rsidR="00093FF0" w:rsidTr="00A57F01">
        <w:trPr>
          <w:trHeight w:val="272"/>
        </w:trPr>
        <w:tc>
          <w:tcPr>
            <w:tcW w:w="5633" w:type="dxa"/>
            <w:gridSpan w:val="7"/>
            <w:tcBorders>
              <w:top w:val="thickThinLargeGap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93FF0" w:rsidRDefault="00093FF0" w:rsidP="000018D3">
            <w:pPr>
              <w:rPr>
                <w:sz w:val="16"/>
                <w:szCs w:val="16"/>
              </w:rPr>
            </w:pPr>
            <w:r w:rsidRPr="0013752A">
              <w:rPr>
                <w:b/>
                <w:sz w:val="16"/>
                <w:szCs w:val="16"/>
              </w:rPr>
              <w:t>Дополнительные требования к КНС</w:t>
            </w:r>
          </w:p>
        </w:tc>
        <w:tc>
          <w:tcPr>
            <w:tcW w:w="5248" w:type="dxa"/>
            <w:gridSpan w:val="2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093FF0" w:rsidRDefault="00093FF0" w:rsidP="00650824">
            <w:pPr>
              <w:rPr>
                <w:sz w:val="16"/>
                <w:szCs w:val="16"/>
              </w:rPr>
            </w:pPr>
            <w:r w:rsidRPr="0013752A">
              <w:rPr>
                <w:b/>
                <w:sz w:val="16"/>
                <w:szCs w:val="16"/>
              </w:rPr>
              <w:t xml:space="preserve">Дополнительные требования к </w:t>
            </w:r>
            <w:r>
              <w:rPr>
                <w:b/>
                <w:sz w:val="16"/>
                <w:szCs w:val="16"/>
              </w:rPr>
              <w:t>прибору управления</w:t>
            </w:r>
          </w:p>
        </w:tc>
      </w:tr>
      <w:tr w:rsidR="0037257F" w:rsidTr="00A57F01">
        <w:trPr>
          <w:trHeight w:val="200"/>
        </w:trPr>
        <w:tc>
          <w:tcPr>
            <w:tcW w:w="5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4426" w:rsidRPr="00074223" w:rsidRDefault="00F24426" w:rsidP="00925D4F">
            <w:pPr>
              <w:rPr>
                <w:sz w:val="16"/>
                <w:szCs w:val="16"/>
              </w:rPr>
            </w:pPr>
            <w:r w:rsidRPr="00925D4F">
              <w:rPr>
                <w:sz w:val="16"/>
                <w:szCs w:val="16"/>
              </w:rPr>
              <w:t>Расходомер внутри КНС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6" w:rsidRPr="00F24426" w:rsidRDefault="00F24426" w:rsidP="00F24426">
            <w:pPr>
              <w:rPr>
                <w:sz w:val="16"/>
                <w:szCs w:val="16"/>
              </w:rPr>
            </w:pPr>
            <w:r w:rsidRPr="00F24426">
              <w:rPr>
                <w:sz w:val="16"/>
                <w:szCs w:val="16"/>
              </w:rPr>
              <w:t>Двойной ввод питания с АВР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7257F" w:rsidTr="00A57F01">
        <w:trPr>
          <w:trHeight w:val="184"/>
        </w:trPr>
        <w:tc>
          <w:tcPr>
            <w:tcW w:w="5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4426" w:rsidRPr="00925D4F" w:rsidRDefault="00F24426" w:rsidP="00925D4F">
            <w:pPr>
              <w:rPr>
                <w:sz w:val="16"/>
                <w:szCs w:val="16"/>
              </w:rPr>
            </w:pPr>
            <w:r w:rsidRPr="00925D4F">
              <w:rPr>
                <w:sz w:val="16"/>
                <w:szCs w:val="16"/>
              </w:rPr>
              <w:t>Манометр внутри КНС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6" w:rsidRPr="00F24426" w:rsidRDefault="00F24426" w:rsidP="00F24426">
            <w:pPr>
              <w:rPr>
                <w:sz w:val="16"/>
                <w:szCs w:val="16"/>
              </w:rPr>
            </w:pPr>
            <w:r w:rsidRPr="00F24426">
              <w:rPr>
                <w:sz w:val="16"/>
                <w:szCs w:val="16"/>
              </w:rPr>
              <w:t>Наружное исполнение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7257F" w:rsidTr="00A57F01">
        <w:trPr>
          <w:trHeight w:val="168"/>
        </w:trPr>
        <w:tc>
          <w:tcPr>
            <w:tcW w:w="5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4426" w:rsidRPr="00925D4F" w:rsidRDefault="00F24426" w:rsidP="00925D4F">
            <w:pPr>
              <w:rPr>
                <w:sz w:val="16"/>
                <w:szCs w:val="16"/>
              </w:rPr>
            </w:pPr>
            <w:r w:rsidRPr="00925D4F">
              <w:rPr>
                <w:sz w:val="16"/>
                <w:szCs w:val="16"/>
              </w:rPr>
              <w:t>Приемная корзина для мусора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6" w:rsidRPr="00F24426" w:rsidRDefault="00F24426" w:rsidP="00F24426">
            <w:pPr>
              <w:rPr>
                <w:sz w:val="16"/>
                <w:szCs w:val="16"/>
              </w:rPr>
            </w:pPr>
            <w:r w:rsidRPr="00F24426">
              <w:rPr>
                <w:sz w:val="16"/>
                <w:szCs w:val="16"/>
              </w:rPr>
              <w:t>Размещение в отапливаемом помещении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7257F" w:rsidTr="00A57F01">
        <w:trPr>
          <w:trHeight w:val="192"/>
        </w:trPr>
        <w:tc>
          <w:tcPr>
            <w:tcW w:w="5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4426" w:rsidRPr="00925D4F" w:rsidRDefault="00F24426" w:rsidP="00925D4F">
            <w:pPr>
              <w:rPr>
                <w:sz w:val="16"/>
                <w:szCs w:val="16"/>
              </w:rPr>
            </w:pPr>
            <w:r w:rsidRPr="00925D4F">
              <w:rPr>
                <w:sz w:val="16"/>
                <w:szCs w:val="16"/>
              </w:rPr>
              <w:t>Отбойный щиток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6" w:rsidRPr="00F24426" w:rsidRDefault="00F24426" w:rsidP="00F24426">
            <w:pPr>
              <w:rPr>
                <w:sz w:val="16"/>
                <w:szCs w:val="16"/>
              </w:rPr>
            </w:pPr>
            <w:r w:rsidRPr="00F24426">
              <w:rPr>
                <w:sz w:val="16"/>
                <w:szCs w:val="16"/>
              </w:rPr>
              <w:t>Размещение в неотапливаемом помещении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7257F" w:rsidTr="00A57F01">
        <w:trPr>
          <w:trHeight w:val="160"/>
        </w:trPr>
        <w:tc>
          <w:tcPr>
            <w:tcW w:w="5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4426" w:rsidRPr="00925D4F" w:rsidRDefault="00650824" w:rsidP="00E64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Глубина теплоизоляции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="00E64440">
              <w:rPr>
                <w:sz w:val="16"/>
                <w:szCs w:val="16"/>
              </w:rPr>
              <w:t xml:space="preserve"> </w:t>
            </w:r>
            <w:proofErr w:type="gramStart"/>
            <w:r w:rsidR="00F24426" w:rsidRPr="00925D4F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6" w:rsidRPr="00F24426" w:rsidRDefault="00F24426" w:rsidP="00F24426">
            <w:pPr>
              <w:rPr>
                <w:sz w:val="16"/>
                <w:szCs w:val="16"/>
              </w:rPr>
            </w:pPr>
            <w:r w:rsidRPr="00F24426">
              <w:rPr>
                <w:sz w:val="16"/>
                <w:szCs w:val="16"/>
              </w:rPr>
              <w:t>Аварийная сигнализация (свет/звук)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7257F" w:rsidTr="00A57F01">
        <w:trPr>
          <w:trHeight w:val="184"/>
        </w:trPr>
        <w:tc>
          <w:tcPr>
            <w:tcW w:w="5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4426" w:rsidRPr="00925D4F" w:rsidRDefault="000D455D" w:rsidP="00925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Блок-бокс </w:t>
            </w:r>
            <w:r w:rsidR="00F24426" w:rsidRPr="00925D4F">
              <w:rPr>
                <w:sz w:val="16"/>
                <w:szCs w:val="16"/>
              </w:rPr>
              <w:t>с лебедкой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6" w:rsidRPr="00F24426" w:rsidRDefault="00F24426" w:rsidP="00F24426">
            <w:pPr>
              <w:rPr>
                <w:sz w:val="16"/>
                <w:szCs w:val="16"/>
              </w:rPr>
            </w:pPr>
            <w:r w:rsidRPr="00F24426">
              <w:rPr>
                <w:sz w:val="16"/>
                <w:szCs w:val="16"/>
              </w:rPr>
              <w:t>Диспетчеризация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7257F" w:rsidTr="00A57F01">
        <w:trPr>
          <w:trHeight w:val="200"/>
        </w:trPr>
        <w:tc>
          <w:tcPr>
            <w:tcW w:w="5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4426" w:rsidRPr="00925D4F" w:rsidRDefault="00F24426" w:rsidP="00925D4F">
            <w:pPr>
              <w:rPr>
                <w:sz w:val="16"/>
                <w:szCs w:val="16"/>
              </w:rPr>
            </w:pPr>
            <w:r w:rsidRPr="00925D4F">
              <w:rPr>
                <w:sz w:val="16"/>
                <w:szCs w:val="16"/>
              </w:rPr>
              <w:t>Газоанализатор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6" w:rsidRPr="00F24426" w:rsidRDefault="00F24426" w:rsidP="00F24426">
            <w:pPr>
              <w:rPr>
                <w:sz w:val="16"/>
                <w:szCs w:val="16"/>
              </w:rPr>
            </w:pPr>
            <w:r w:rsidRPr="00F24426">
              <w:rPr>
                <w:sz w:val="16"/>
                <w:szCs w:val="16"/>
              </w:rPr>
              <w:t>Дистанционное управление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7257F" w:rsidTr="00A57F01">
        <w:trPr>
          <w:trHeight w:val="144"/>
        </w:trPr>
        <w:tc>
          <w:tcPr>
            <w:tcW w:w="5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4426" w:rsidRPr="00925D4F" w:rsidRDefault="00F24426" w:rsidP="00925D4F">
            <w:pPr>
              <w:rPr>
                <w:sz w:val="16"/>
                <w:szCs w:val="16"/>
              </w:rPr>
            </w:pPr>
            <w:r w:rsidRPr="00925D4F">
              <w:rPr>
                <w:sz w:val="16"/>
                <w:szCs w:val="16"/>
              </w:rPr>
              <w:t>Принудительная вентиляция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6" w:rsidRDefault="00F24426" w:rsidP="00A0515A">
            <w:r w:rsidRPr="00687B06">
              <w:rPr>
                <w:sz w:val="16"/>
                <w:szCs w:val="16"/>
              </w:rPr>
              <w:t>Частотное регулирование / плавный пуск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</w:rPr>
            </w:pPr>
          </w:p>
        </w:tc>
      </w:tr>
      <w:tr w:rsidR="00A57F01" w:rsidTr="00A57F01">
        <w:trPr>
          <w:trHeight w:val="144"/>
        </w:trPr>
        <w:tc>
          <w:tcPr>
            <w:tcW w:w="5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7F01" w:rsidRPr="00925D4F" w:rsidRDefault="00A57F01" w:rsidP="00925D4F">
            <w:pPr>
              <w:rPr>
                <w:sz w:val="16"/>
                <w:szCs w:val="16"/>
              </w:rPr>
            </w:pPr>
            <w:r w:rsidRPr="00925D4F">
              <w:rPr>
                <w:sz w:val="16"/>
                <w:szCs w:val="16"/>
              </w:rPr>
              <w:t>Взрывозащищенное исполнение насосов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7F01" w:rsidRPr="0037257F" w:rsidRDefault="00A57F01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57F01" w:rsidRPr="001411AA" w:rsidRDefault="00A57F01" w:rsidP="00F24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</w:t>
            </w:r>
            <w:r w:rsidR="00EB04AE">
              <w:rPr>
                <w:sz w:val="16"/>
                <w:szCs w:val="16"/>
              </w:rPr>
              <w:t>:</w:t>
            </w:r>
          </w:p>
        </w:tc>
      </w:tr>
      <w:tr w:rsidR="00A57F01" w:rsidTr="00EB04AE">
        <w:trPr>
          <w:trHeight w:val="176"/>
        </w:trPr>
        <w:tc>
          <w:tcPr>
            <w:tcW w:w="5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7F01" w:rsidRPr="00650824" w:rsidRDefault="00EB04AE" w:rsidP="00650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Трубопровод взмучивания осадка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7F01" w:rsidRPr="00650824" w:rsidRDefault="00A57F01" w:rsidP="00EE6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7F01" w:rsidRPr="00650824" w:rsidRDefault="00A57F01" w:rsidP="00650824">
            <w:pPr>
              <w:rPr>
                <w:sz w:val="16"/>
                <w:szCs w:val="16"/>
              </w:rPr>
            </w:pPr>
          </w:p>
        </w:tc>
      </w:tr>
      <w:tr w:rsidR="000D455D" w:rsidTr="00DE723A">
        <w:trPr>
          <w:trHeight w:val="600"/>
        </w:trPr>
        <w:tc>
          <w:tcPr>
            <w:tcW w:w="10881" w:type="dxa"/>
            <w:gridSpan w:val="9"/>
            <w:tcBorders>
              <w:top w:val="single" w:sz="4" w:space="0" w:color="auto"/>
              <w:left w:val="single" w:sz="8" w:space="0" w:color="auto"/>
              <w:bottom w:val="thickThinLargeGap" w:sz="24" w:space="0" w:color="auto"/>
              <w:right w:val="single" w:sz="8" w:space="0" w:color="auto"/>
            </w:tcBorders>
          </w:tcPr>
          <w:p w:rsidR="000D455D" w:rsidRDefault="00EB04AE" w:rsidP="00650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Дополнительные </w:t>
            </w:r>
            <w:r w:rsidR="000D455D">
              <w:rPr>
                <w:sz w:val="16"/>
                <w:szCs w:val="16"/>
              </w:rPr>
              <w:t>требования</w:t>
            </w:r>
            <w:r>
              <w:rPr>
                <w:sz w:val="16"/>
                <w:szCs w:val="16"/>
              </w:rPr>
              <w:t>:</w:t>
            </w:r>
          </w:p>
          <w:p w:rsidR="000D455D" w:rsidRDefault="000D455D" w:rsidP="00650824">
            <w:pPr>
              <w:rPr>
                <w:sz w:val="16"/>
                <w:szCs w:val="16"/>
              </w:rPr>
            </w:pPr>
          </w:p>
          <w:p w:rsidR="000D455D" w:rsidRDefault="000D455D" w:rsidP="00650824">
            <w:pPr>
              <w:rPr>
                <w:sz w:val="16"/>
                <w:szCs w:val="16"/>
              </w:rPr>
            </w:pPr>
          </w:p>
        </w:tc>
      </w:tr>
      <w:tr w:rsidR="00A632C3" w:rsidTr="00DE723A">
        <w:trPr>
          <w:trHeight w:val="96"/>
        </w:trPr>
        <w:tc>
          <w:tcPr>
            <w:tcW w:w="10881" w:type="dxa"/>
            <w:gridSpan w:val="9"/>
            <w:tcBorders>
              <w:top w:val="thickThinLarge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4C5" w:rsidRDefault="00CB44C5" w:rsidP="00CB44C5">
            <w:pPr>
              <w:rPr>
                <w:b/>
                <w:sz w:val="12"/>
                <w:szCs w:val="12"/>
              </w:rPr>
            </w:pPr>
          </w:p>
          <w:p w:rsidR="00CB44C5" w:rsidRPr="00CB44C5" w:rsidRDefault="00CB44C5" w:rsidP="00CB44C5">
            <w:pPr>
              <w:rPr>
                <w:b/>
                <w:sz w:val="12"/>
                <w:szCs w:val="12"/>
              </w:rPr>
            </w:pPr>
            <w:r w:rsidRPr="00CB44C5">
              <w:rPr>
                <w:b/>
                <w:sz w:val="12"/>
                <w:szCs w:val="12"/>
              </w:rPr>
              <w:t>Ф.И.О_____________________________________________________________   Подпись________________________________________</w:t>
            </w:r>
            <w:r w:rsidRPr="00CB44C5">
              <w:rPr>
                <w:b/>
                <w:sz w:val="12"/>
                <w:szCs w:val="12"/>
                <w:u w:val="single"/>
              </w:rPr>
              <w:t xml:space="preserve">                                              </w:t>
            </w:r>
          </w:p>
          <w:p w:rsidR="00CB44C5" w:rsidRPr="00CB44C5" w:rsidRDefault="00CB44C5" w:rsidP="00CB44C5">
            <w:pPr>
              <w:rPr>
                <w:b/>
                <w:sz w:val="12"/>
                <w:szCs w:val="12"/>
              </w:rPr>
            </w:pPr>
            <w:r w:rsidRPr="00CB44C5">
              <w:rPr>
                <w:b/>
                <w:sz w:val="12"/>
                <w:szCs w:val="12"/>
              </w:rPr>
              <w:t xml:space="preserve">* Ф.И.О., подпись сотрудника отдела сбыта ВИЛО </w:t>
            </w:r>
            <w:proofErr w:type="gramStart"/>
            <w:r w:rsidRPr="00CB44C5">
              <w:rPr>
                <w:b/>
                <w:sz w:val="12"/>
                <w:szCs w:val="12"/>
              </w:rPr>
              <w:t>РУС</w:t>
            </w:r>
            <w:proofErr w:type="gramEnd"/>
            <w:r w:rsidRPr="00CB44C5">
              <w:rPr>
                <w:b/>
                <w:sz w:val="12"/>
                <w:szCs w:val="12"/>
              </w:rPr>
              <w:t xml:space="preserve">, подтвердившего соответствие  наименования, артикула подобранного оборудования техническим требованиям данного опросного листа. (Обязательно к заполнению сотрудником ВИЛО </w:t>
            </w:r>
            <w:proofErr w:type="gramStart"/>
            <w:r w:rsidRPr="00CB44C5">
              <w:rPr>
                <w:b/>
                <w:sz w:val="12"/>
                <w:szCs w:val="12"/>
              </w:rPr>
              <w:t>РУС</w:t>
            </w:r>
            <w:proofErr w:type="gramEnd"/>
            <w:r w:rsidRPr="00CB44C5">
              <w:rPr>
                <w:b/>
                <w:sz w:val="12"/>
                <w:szCs w:val="12"/>
              </w:rPr>
              <w:t xml:space="preserve"> по требованию Партнера перед размещением заказа на данное оборудование)</w:t>
            </w:r>
          </w:p>
          <w:p w:rsidR="00CB44C5" w:rsidRPr="00CB44C5" w:rsidRDefault="00CB44C5" w:rsidP="00CB44C5">
            <w:pPr>
              <w:rPr>
                <w:sz w:val="12"/>
                <w:szCs w:val="12"/>
              </w:rPr>
            </w:pPr>
            <w:r w:rsidRPr="00CB44C5">
              <w:rPr>
                <w:sz w:val="12"/>
                <w:szCs w:val="12"/>
              </w:rPr>
              <w:t>*- Обязательно для заполнения</w:t>
            </w:r>
          </w:p>
          <w:p w:rsidR="00A632C3" w:rsidRPr="00F24426" w:rsidRDefault="00A632C3" w:rsidP="00256B59">
            <w:pPr>
              <w:rPr>
                <w:b/>
                <w:sz w:val="16"/>
                <w:szCs w:val="16"/>
              </w:rPr>
            </w:pPr>
          </w:p>
        </w:tc>
      </w:tr>
    </w:tbl>
    <w:p w:rsidR="00256B59" w:rsidRPr="00151243" w:rsidRDefault="00256B59" w:rsidP="00F2352B">
      <w:pPr>
        <w:rPr>
          <w:sz w:val="16"/>
          <w:szCs w:val="16"/>
        </w:rPr>
      </w:pPr>
    </w:p>
    <w:sectPr w:rsidR="00256B59" w:rsidRPr="00151243" w:rsidSect="00C0431E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8B" w:rsidRDefault="0041028B" w:rsidP="004953E9">
      <w:r>
        <w:separator/>
      </w:r>
    </w:p>
  </w:endnote>
  <w:endnote w:type="continuationSeparator" w:id="0">
    <w:p w:rsidR="0041028B" w:rsidRDefault="0041028B" w:rsidP="0049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8B" w:rsidRDefault="0041028B" w:rsidP="004953E9">
      <w:r>
        <w:separator/>
      </w:r>
    </w:p>
  </w:footnote>
  <w:footnote w:type="continuationSeparator" w:id="0">
    <w:p w:rsidR="0041028B" w:rsidRDefault="0041028B" w:rsidP="00495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  <w:gridCol w:w="1643"/>
    </w:tblGrid>
    <w:tr w:rsidR="00CF2EF5" w:rsidTr="00256B59">
      <w:tc>
        <w:tcPr>
          <w:tcW w:w="9039" w:type="dxa"/>
        </w:tcPr>
        <w:p w:rsidR="00CF2EF5" w:rsidRPr="004953E9" w:rsidRDefault="00CF2EF5" w:rsidP="00256B59">
          <w:pPr>
            <w:rPr>
              <w:b/>
            </w:rPr>
          </w:pPr>
          <w:r>
            <w:rPr>
              <w:b/>
              <w:sz w:val="32"/>
            </w:rPr>
            <w:t>Сточные воды с содержанием фекалий</w:t>
          </w:r>
        </w:p>
      </w:tc>
      <w:tc>
        <w:tcPr>
          <w:tcW w:w="1643" w:type="dxa"/>
          <w:vMerge w:val="restart"/>
        </w:tcPr>
        <w:p w:rsidR="00CF2EF5" w:rsidRDefault="004B166B" w:rsidP="00256B59">
          <w:r>
            <w:rPr>
              <w:noProof/>
              <w:lang w:eastAsia="ru-RU"/>
            </w:rPr>
            <w:drawing>
              <wp:inline distT="0" distB="0" distL="0" distR="0" wp14:anchorId="67367ABC" wp14:editId="300F74AF">
                <wp:extent cx="828040" cy="40098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613" cy="401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F2EF5" w:rsidTr="00256B59">
      <w:tc>
        <w:tcPr>
          <w:tcW w:w="9039" w:type="dxa"/>
        </w:tcPr>
        <w:p w:rsidR="00CF2EF5" w:rsidRPr="004953E9" w:rsidRDefault="00CF2EF5" w:rsidP="00256B59">
          <w:pPr>
            <w:rPr>
              <w:b/>
            </w:rPr>
          </w:pPr>
          <w:r w:rsidRPr="004953E9">
            <w:rPr>
              <w:b/>
            </w:rPr>
            <w:t>Насосные станции для отвода сточных вод с содержанием фекалий</w:t>
          </w:r>
        </w:p>
      </w:tc>
      <w:tc>
        <w:tcPr>
          <w:tcW w:w="1643" w:type="dxa"/>
          <w:vMerge/>
        </w:tcPr>
        <w:p w:rsidR="00CF2EF5" w:rsidRDefault="00CF2EF5" w:rsidP="00256B59"/>
      </w:tc>
    </w:tr>
  </w:tbl>
  <w:p w:rsidR="00CF2EF5" w:rsidRDefault="00CF2E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C5B"/>
    <w:multiLevelType w:val="hybridMultilevel"/>
    <w:tmpl w:val="EF3C93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0C199D"/>
    <w:multiLevelType w:val="hybridMultilevel"/>
    <w:tmpl w:val="988CC2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E37BE9"/>
    <w:multiLevelType w:val="hybridMultilevel"/>
    <w:tmpl w:val="F8D81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73779C"/>
    <w:multiLevelType w:val="hybridMultilevel"/>
    <w:tmpl w:val="52F845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76C3E"/>
    <w:multiLevelType w:val="hybridMultilevel"/>
    <w:tmpl w:val="975C3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C70C25"/>
    <w:multiLevelType w:val="hybridMultilevel"/>
    <w:tmpl w:val="156C25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3F43B6"/>
    <w:multiLevelType w:val="hybridMultilevel"/>
    <w:tmpl w:val="A7E0C3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8F0258"/>
    <w:multiLevelType w:val="hybridMultilevel"/>
    <w:tmpl w:val="8F204D7E"/>
    <w:lvl w:ilvl="0" w:tplc="4F1EA4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E9"/>
    <w:rsid w:val="00000E12"/>
    <w:rsid w:val="000018D3"/>
    <w:rsid w:val="00007C70"/>
    <w:rsid w:val="00011F5A"/>
    <w:rsid w:val="00037682"/>
    <w:rsid w:val="00074223"/>
    <w:rsid w:val="00093FF0"/>
    <w:rsid w:val="000A29D6"/>
    <w:rsid w:val="000D1F76"/>
    <w:rsid w:val="000D455D"/>
    <w:rsid w:val="000F3CFD"/>
    <w:rsid w:val="000F412F"/>
    <w:rsid w:val="001071F5"/>
    <w:rsid w:val="00127EF7"/>
    <w:rsid w:val="00134755"/>
    <w:rsid w:val="0013752A"/>
    <w:rsid w:val="001411AA"/>
    <w:rsid w:val="00145821"/>
    <w:rsid w:val="00151243"/>
    <w:rsid w:val="00151D4D"/>
    <w:rsid w:val="00167E05"/>
    <w:rsid w:val="0017003C"/>
    <w:rsid w:val="00186949"/>
    <w:rsid w:val="001E28E0"/>
    <w:rsid w:val="001F7F33"/>
    <w:rsid w:val="002041CE"/>
    <w:rsid w:val="002041D6"/>
    <w:rsid w:val="00214345"/>
    <w:rsid w:val="00221F15"/>
    <w:rsid w:val="00230C0F"/>
    <w:rsid w:val="00244B05"/>
    <w:rsid w:val="00256B59"/>
    <w:rsid w:val="00257DAE"/>
    <w:rsid w:val="00274C8B"/>
    <w:rsid w:val="002753D8"/>
    <w:rsid w:val="00296888"/>
    <w:rsid w:val="002A0D56"/>
    <w:rsid w:val="002A43F7"/>
    <w:rsid w:val="002A78D5"/>
    <w:rsid w:val="002C209E"/>
    <w:rsid w:val="002D3975"/>
    <w:rsid w:val="002F390C"/>
    <w:rsid w:val="00312A9D"/>
    <w:rsid w:val="0032136F"/>
    <w:rsid w:val="00323847"/>
    <w:rsid w:val="00334AF7"/>
    <w:rsid w:val="003477F1"/>
    <w:rsid w:val="0035782A"/>
    <w:rsid w:val="003717C5"/>
    <w:rsid w:val="0037257F"/>
    <w:rsid w:val="0038293A"/>
    <w:rsid w:val="00386E76"/>
    <w:rsid w:val="003D1A49"/>
    <w:rsid w:val="003D5EC0"/>
    <w:rsid w:val="003E454A"/>
    <w:rsid w:val="0041028B"/>
    <w:rsid w:val="004156A0"/>
    <w:rsid w:val="0043092E"/>
    <w:rsid w:val="00433055"/>
    <w:rsid w:val="00453AB3"/>
    <w:rsid w:val="004549CB"/>
    <w:rsid w:val="0045747C"/>
    <w:rsid w:val="00466F30"/>
    <w:rsid w:val="00481C4D"/>
    <w:rsid w:val="004953E9"/>
    <w:rsid w:val="004B0A09"/>
    <w:rsid w:val="004B1661"/>
    <w:rsid w:val="004B166B"/>
    <w:rsid w:val="004B4F1C"/>
    <w:rsid w:val="004B6E00"/>
    <w:rsid w:val="004C2BE3"/>
    <w:rsid w:val="004E485D"/>
    <w:rsid w:val="00516A24"/>
    <w:rsid w:val="00517FEC"/>
    <w:rsid w:val="00537060"/>
    <w:rsid w:val="00572295"/>
    <w:rsid w:val="00582B5B"/>
    <w:rsid w:val="00584F1D"/>
    <w:rsid w:val="00592408"/>
    <w:rsid w:val="005A0B24"/>
    <w:rsid w:val="005E4425"/>
    <w:rsid w:val="005F7829"/>
    <w:rsid w:val="00613EE8"/>
    <w:rsid w:val="006169D6"/>
    <w:rsid w:val="006354D3"/>
    <w:rsid w:val="00650824"/>
    <w:rsid w:val="00674533"/>
    <w:rsid w:val="00686F6A"/>
    <w:rsid w:val="006B6ECE"/>
    <w:rsid w:val="006C377C"/>
    <w:rsid w:val="006D4732"/>
    <w:rsid w:val="006E4D7B"/>
    <w:rsid w:val="006F10A0"/>
    <w:rsid w:val="007126EC"/>
    <w:rsid w:val="00725557"/>
    <w:rsid w:val="00731072"/>
    <w:rsid w:val="0075300D"/>
    <w:rsid w:val="007545A8"/>
    <w:rsid w:val="00794E15"/>
    <w:rsid w:val="007A3A28"/>
    <w:rsid w:val="007A7680"/>
    <w:rsid w:val="007C036C"/>
    <w:rsid w:val="007D0E6A"/>
    <w:rsid w:val="007E4FC6"/>
    <w:rsid w:val="00802629"/>
    <w:rsid w:val="00802A2C"/>
    <w:rsid w:val="00811888"/>
    <w:rsid w:val="008350FD"/>
    <w:rsid w:val="00836CBC"/>
    <w:rsid w:val="008B236B"/>
    <w:rsid w:val="008B542F"/>
    <w:rsid w:val="008D75C5"/>
    <w:rsid w:val="008F2FA2"/>
    <w:rsid w:val="009128AE"/>
    <w:rsid w:val="00922E4A"/>
    <w:rsid w:val="00924A6F"/>
    <w:rsid w:val="009253DA"/>
    <w:rsid w:val="00925D4F"/>
    <w:rsid w:val="00927CB2"/>
    <w:rsid w:val="009517F3"/>
    <w:rsid w:val="00954341"/>
    <w:rsid w:val="0096335E"/>
    <w:rsid w:val="00972B97"/>
    <w:rsid w:val="009770EC"/>
    <w:rsid w:val="0099250D"/>
    <w:rsid w:val="009C0DC2"/>
    <w:rsid w:val="009E0C7B"/>
    <w:rsid w:val="009E21D3"/>
    <w:rsid w:val="00A0336F"/>
    <w:rsid w:val="00A12B48"/>
    <w:rsid w:val="00A433DD"/>
    <w:rsid w:val="00A57F01"/>
    <w:rsid w:val="00A632C3"/>
    <w:rsid w:val="00A65E37"/>
    <w:rsid w:val="00A67350"/>
    <w:rsid w:val="00A95576"/>
    <w:rsid w:val="00A959BB"/>
    <w:rsid w:val="00AA64B5"/>
    <w:rsid w:val="00AF3963"/>
    <w:rsid w:val="00B33562"/>
    <w:rsid w:val="00B55324"/>
    <w:rsid w:val="00B66633"/>
    <w:rsid w:val="00B7005B"/>
    <w:rsid w:val="00B95515"/>
    <w:rsid w:val="00B97DA3"/>
    <w:rsid w:val="00BA3AFF"/>
    <w:rsid w:val="00BC3C59"/>
    <w:rsid w:val="00BD5E18"/>
    <w:rsid w:val="00BE0A95"/>
    <w:rsid w:val="00BE5255"/>
    <w:rsid w:val="00C0431E"/>
    <w:rsid w:val="00C04491"/>
    <w:rsid w:val="00C149C1"/>
    <w:rsid w:val="00C23133"/>
    <w:rsid w:val="00C309B3"/>
    <w:rsid w:val="00C370FD"/>
    <w:rsid w:val="00C40977"/>
    <w:rsid w:val="00C522AA"/>
    <w:rsid w:val="00CB44C5"/>
    <w:rsid w:val="00CD5979"/>
    <w:rsid w:val="00CE49B9"/>
    <w:rsid w:val="00CF2EF5"/>
    <w:rsid w:val="00D05C77"/>
    <w:rsid w:val="00D250DA"/>
    <w:rsid w:val="00D409A9"/>
    <w:rsid w:val="00D447D5"/>
    <w:rsid w:val="00D47F2F"/>
    <w:rsid w:val="00D662AE"/>
    <w:rsid w:val="00D76E29"/>
    <w:rsid w:val="00D81561"/>
    <w:rsid w:val="00D93ADF"/>
    <w:rsid w:val="00DB37A5"/>
    <w:rsid w:val="00DD1790"/>
    <w:rsid w:val="00DE3C59"/>
    <w:rsid w:val="00DE723A"/>
    <w:rsid w:val="00E03FDE"/>
    <w:rsid w:val="00E20F2F"/>
    <w:rsid w:val="00E21355"/>
    <w:rsid w:val="00E22645"/>
    <w:rsid w:val="00E30772"/>
    <w:rsid w:val="00E413A2"/>
    <w:rsid w:val="00E50239"/>
    <w:rsid w:val="00E560BE"/>
    <w:rsid w:val="00E64440"/>
    <w:rsid w:val="00E64933"/>
    <w:rsid w:val="00E95DD5"/>
    <w:rsid w:val="00EB04AE"/>
    <w:rsid w:val="00EB0EEB"/>
    <w:rsid w:val="00EB5226"/>
    <w:rsid w:val="00EC6992"/>
    <w:rsid w:val="00ED3ECE"/>
    <w:rsid w:val="00EE1765"/>
    <w:rsid w:val="00EE636B"/>
    <w:rsid w:val="00EF1C4D"/>
    <w:rsid w:val="00F00985"/>
    <w:rsid w:val="00F2352B"/>
    <w:rsid w:val="00F24426"/>
    <w:rsid w:val="00F4708D"/>
    <w:rsid w:val="00F93A2B"/>
    <w:rsid w:val="00FA1BC0"/>
    <w:rsid w:val="00FB084E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3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53E9"/>
  </w:style>
  <w:style w:type="paragraph" w:styleId="a5">
    <w:name w:val="footer"/>
    <w:basedOn w:val="a"/>
    <w:link w:val="a6"/>
    <w:uiPriority w:val="99"/>
    <w:unhideWhenUsed/>
    <w:rsid w:val="004953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53E9"/>
  </w:style>
  <w:style w:type="paragraph" w:styleId="a7">
    <w:name w:val="Balloon Text"/>
    <w:basedOn w:val="a"/>
    <w:link w:val="a8"/>
    <w:uiPriority w:val="99"/>
    <w:semiHidden/>
    <w:unhideWhenUsed/>
    <w:rsid w:val="004953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3E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9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12B4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05C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3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53E9"/>
  </w:style>
  <w:style w:type="paragraph" w:styleId="a5">
    <w:name w:val="footer"/>
    <w:basedOn w:val="a"/>
    <w:link w:val="a6"/>
    <w:uiPriority w:val="99"/>
    <w:unhideWhenUsed/>
    <w:rsid w:val="004953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53E9"/>
  </w:style>
  <w:style w:type="paragraph" w:styleId="a7">
    <w:name w:val="Balloon Text"/>
    <w:basedOn w:val="a"/>
    <w:link w:val="a8"/>
    <w:uiPriority w:val="99"/>
    <w:semiHidden/>
    <w:unhideWhenUsed/>
    <w:rsid w:val="004953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3E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9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12B4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05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CC18-97C9-44D9-9D0E-09B31DD0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Wilorus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Крашенинников С.В.</dc:creator>
  <cp:lastModifiedBy>Povetkin Konstantin</cp:lastModifiedBy>
  <cp:revision>10</cp:revision>
  <cp:lastPrinted>2011-12-08T06:59:00Z</cp:lastPrinted>
  <dcterms:created xsi:type="dcterms:W3CDTF">2016-11-21T11:46:00Z</dcterms:created>
  <dcterms:modified xsi:type="dcterms:W3CDTF">2017-01-09T07:35:00Z</dcterms:modified>
</cp:coreProperties>
</file>